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5A1" w:rsidRDefault="00A265A1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User\Pictures\2019-05-03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9-05-03_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65A1" w:rsidRDefault="00A265A1"/>
    <w:p w:rsidR="00A265A1" w:rsidRDefault="00A265A1">
      <w:bookmarkStart w:id="0" w:name="_GoBack"/>
      <w:bookmarkEnd w:id="0"/>
    </w:p>
    <w:p w:rsidR="00A265A1" w:rsidRDefault="00A265A1"/>
    <w:tbl>
      <w:tblPr>
        <w:tblW w:w="95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4680"/>
        <w:gridCol w:w="1985"/>
        <w:gridCol w:w="2335"/>
      </w:tblGrid>
      <w:tr w:rsidR="0080002C" w:rsidRPr="00975F71" w:rsidTr="00975F71">
        <w:tc>
          <w:tcPr>
            <w:tcW w:w="54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4680" w:type="dxa"/>
          </w:tcPr>
          <w:p w:rsidR="0080002C" w:rsidRPr="00975F71" w:rsidRDefault="0080002C" w:rsidP="00A554F4">
            <w:pPr>
              <w:keepNext/>
              <w:spacing w:after="0" w:line="240" w:lineRule="auto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Проведение занятий с учащимися по изучению норм законодательства, предусматривающего ответственность за националистические и иные экстремистские проявления.</w:t>
            </w:r>
          </w:p>
        </w:tc>
        <w:tc>
          <w:tcPr>
            <w:tcW w:w="198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33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Учителя истории и обществознания</w:t>
            </w:r>
          </w:p>
        </w:tc>
      </w:tr>
      <w:tr w:rsidR="0080002C" w:rsidRPr="00975F71" w:rsidTr="00975F71">
        <w:tc>
          <w:tcPr>
            <w:tcW w:w="54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680" w:type="dxa"/>
          </w:tcPr>
          <w:p w:rsidR="0080002C" w:rsidRPr="00975F71" w:rsidRDefault="0080002C" w:rsidP="00A554F4">
            <w:pPr>
              <w:keepNext/>
              <w:spacing w:after="0" w:line="240" w:lineRule="auto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Проведение уроков памяти в ОУ, школьных линеек с минутой молчания в память о жертвах терактов в г. Беслане.</w:t>
            </w:r>
          </w:p>
        </w:tc>
        <w:tc>
          <w:tcPr>
            <w:tcW w:w="198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3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Зам. по ВР, классные руководители</w:t>
            </w:r>
          </w:p>
        </w:tc>
      </w:tr>
      <w:tr w:rsidR="0080002C" w:rsidRPr="00975F71" w:rsidTr="00975F71">
        <w:tc>
          <w:tcPr>
            <w:tcW w:w="54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680" w:type="dxa"/>
          </w:tcPr>
          <w:p w:rsidR="0080002C" w:rsidRPr="00975F71" w:rsidRDefault="0080002C" w:rsidP="00A554F4">
            <w:pPr>
              <w:keepNext/>
              <w:spacing w:after="0" w:line="240" w:lineRule="auto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Проведение учений и тренировок  по отработке действий руководства, персонала и обучаемых при угрозе террористического акта и ЧС (по графику).</w:t>
            </w:r>
          </w:p>
        </w:tc>
        <w:tc>
          <w:tcPr>
            <w:tcW w:w="198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33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Преподаватель ОБЖ</w:t>
            </w:r>
          </w:p>
        </w:tc>
      </w:tr>
      <w:tr w:rsidR="0080002C" w:rsidRPr="00975F71" w:rsidTr="00975F71">
        <w:tc>
          <w:tcPr>
            <w:tcW w:w="54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680" w:type="dxa"/>
          </w:tcPr>
          <w:p w:rsidR="0080002C" w:rsidRPr="00975F71" w:rsidRDefault="0080002C" w:rsidP="00A554F4">
            <w:pPr>
              <w:keepNext/>
              <w:spacing w:after="0" w:line="240" w:lineRule="auto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Издать приказ об организации ГО в школе</w:t>
            </w:r>
          </w:p>
          <w:p w:rsidR="0080002C" w:rsidRPr="00975F71" w:rsidRDefault="0080002C" w:rsidP="00A554F4">
            <w:pPr>
              <w:keepNext/>
              <w:spacing w:after="0" w:line="240" w:lineRule="auto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и по противодействию терроризму. </w:t>
            </w:r>
          </w:p>
        </w:tc>
        <w:tc>
          <w:tcPr>
            <w:tcW w:w="1985" w:type="dxa"/>
          </w:tcPr>
          <w:p w:rsidR="0080002C" w:rsidRPr="00975F71" w:rsidRDefault="0080002C" w:rsidP="00975F71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 01.09.16</w:t>
            </w:r>
          </w:p>
        </w:tc>
        <w:tc>
          <w:tcPr>
            <w:tcW w:w="233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Директор школы </w:t>
            </w:r>
          </w:p>
        </w:tc>
      </w:tr>
      <w:tr w:rsidR="0080002C" w:rsidRPr="00975F71" w:rsidTr="00975F71">
        <w:tc>
          <w:tcPr>
            <w:tcW w:w="54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68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Произвести корректировку документов по вопросам антитеррористической деятельности.</w:t>
            </w:r>
          </w:p>
        </w:tc>
        <w:tc>
          <w:tcPr>
            <w:tcW w:w="198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До 01.10.1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3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Председатель антитеррористической комиссии</w:t>
            </w:r>
          </w:p>
        </w:tc>
      </w:tr>
      <w:tr w:rsidR="0080002C" w:rsidRPr="00975F71" w:rsidTr="00975F71">
        <w:tc>
          <w:tcPr>
            <w:tcW w:w="54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68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color w:val="333333"/>
                <w:sz w:val="24"/>
                <w:szCs w:val="24"/>
                <w:lang w:eastAsia="ru-RU"/>
              </w:rPr>
              <w:t>Классный час на тему «</w:t>
            </w: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Толерантность - дорога к миру</w:t>
            </w:r>
            <w:r w:rsidRPr="00975F71">
              <w:rPr>
                <w:rFonts w:ascii="Times New Roman" w:hAnsi="Times New Roman"/>
                <w:color w:val="333333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98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3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Зам. директора по ВР, </w:t>
            </w:r>
            <w:proofErr w:type="spellStart"/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80002C" w:rsidRPr="00975F71" w:rsidTr="00975F71">
        <w:tc>
          <w:tcPr>
            <w:tcW w:w="54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68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среди старшеклассников дебатов по теме «Неформальные общественные молодёжные объединения и определение наличия в их деятельности признаков экстремизма».</w:t>
            </w:r>
          </w:p>
        </w:tc>
        <w:tc>
          <w:tcPr>
            <w:tcW w:w="198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3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Зам. по ВР</w:t>
            </w:r>
          </w:p>
        </w:tc>
      </w:tr>
      <w:tr w:rsidR="0080002C" w:rsidRPr="00975F71" w:rsidTr="00975F71">
        <w:tc>
          <w:tcPr>
            <w:tcW w:w="54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68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Мероприятия, посвященные Дню Конституции.</w:t>
            </w:r>
          </w:p>
        </w:tc>
        <w:tc>
          <w:tcPr>
            <w:tcW w:w="198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33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Зам. директора по ВР, </w:t>
            </w:r>
            <w:proofErr w:type="spellStart"/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80002C" w:rsidRPr="00975F71" w:rsidTr="00975F71">
        <w:tc>
          <w:tcPr>
            <w:tcW w:w="54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680" w:type="dxa"/>
          </w:tcPr>
          <w:p w:rsidR="0080002C" w:rsidRPr="00975F71" w:rsidRDefault="0080002C" w:rsidP="00A554F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отдыха и занятости детей в период школьных каникул.</w:t>
            </w:r>
          </w:p>
        </w:tc>
        <w:tc>
          <w:tcPr>
            <w:tcW w:w="198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Во время каникул</w:t>
            </w:r>
          </w:p>
        </w:tc>
        <w:tc>
          <w:tcPr>
            <w:tcW w:w="2335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Зам. по ВР</w:t>
            </w:r>
          </w:p>
        </w:tc>
      </w:tr>
      <w:tr w:rsidR="0080002C" w:rsidRPr="00975F71" w:rsidTr="00975F71">
        <w:tc>
          <w:tcPr>
            <w:tcW w:w="54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680" w:type="dxa"/>
          </w:tcPr>
          <w:p w:rsidR="0080002C" w:rsidRPr="00975F71" w:rsidRDefault="0080002C" w:rsidP="00A554F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Спортивно-патриотический праздник «Добры молодцы», посвященный «Дню защитника отечества»</w:t>
            </w:r>
          </w:p>
        </w:tc>
        <w:tc>
          <w:tcPr>
            <w:tcW w:w="198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35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Зам. по ВР, преподаватель ОБЖ</w:t>
            </w:r>
          </w:p>
        </w:tc>
      </w:tr>
      <w:tr w:rsidR="0080002C" w:rsidRPr="00975F71" w:rsidTr="00975F71">
        <w:tc>
          <w:tcPr>
            <w:tcW w:w="54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680" w:type="dxa"/>
          </w:tcPr>
          <w:p w:rsidR="0080002C" w:rsidRPr="00975F71" w:rsidRDefault="0080002C" w:rsidP="00A554F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Месячник военно-патриотической работы.</w:t>
            </w:r>
          </w:p>
        </w:tc>
        <w:tc>
          <w:tcPr>
            <w:tcW w:w="198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35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Зам. директора по ВР, </w:t>
            </w:r>
            <w:proofErr w:type="spellStart"/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80002C" w:rsidRPr="00975F71" w:rsidTr="00975F71">
        <w:tc>
          <w:tcPr>
            <w:tcW w:w="54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680" w:type="dxa"/>
          </w:tcPr>
          <w:p w:rsidR="0080002C" w:rsidRPr="00975F71" w:rsidRDefault="0080002C" w:rsidP="00A554F4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встреч, бесед сотрудниками правоохранительных органов с учащимися об ответственности в случаях проявления экстремизма в отношении людей.</w:t>
            </w:r>
          </w:p>
        </w:tc>
        <w:tc>
          <w:tcPr>
            <w:tcW w:w="198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335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80002C" w:rsidRPr="00975F71" w:rsidTr="00975F71">
        <w:tc>
          <w:tcPr>
            <w:tcW w:w="54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4680" w:type="dxa"/>
          </w:tcPr>
          <w:p w:rsidR="0080002C" w:rsidRPr="00975F71" w:rsidRDefault="0080002C" w:rsidP="00A554F4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Проведение мониторинга распространения вредных привычек среди молодежи.</w:t>
            </w:r>
          </w:p>
        </w:tc>
        <w:tc>
          <w:tcPr>
            <w:tcW w:w="198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35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Зам. директора по ВР, </w:t>
            </w:r>
            <w:proofErr w:type="spellStart"/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80002C" w:rsidRPr="00975F71" w:rsidTr="00975F71">
        <w:tc>
          <w:tcPr>
            <w:tcW w:w="54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680" w:type="dxa"/>
          </w:tcPr>
          <w:p w:rsidR="0080002C" w:rsidRPr="00975F71" w:rsidRDefault="0080002C" w:rsidP="00A554F4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Конкурс рисунков на асфальте «Твори добро на всей Земле».</w:t>
            </w:r>
          </w:p>
        </w:tc>
        <w:tc>
          <w:tcPr>
            <w:tcW w:w="198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35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80002C" w:rsidRPr="00975F71" w:rsidTr="00975F71">
        <w:tc>
          <w:tcPr>
            <w:tcW w:w="54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680" w:type="dxa"/>
          </w:tcPr>
          <w:p w:rsidR="0080002C" w:rsidRPr="00975F71" w:rsidRDefault="0080002C" w:rsidP="00A554F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военно-спортивной игры для детей   «Зарница».</w:t>
            </w:r>
          </w:p>
        </w:tc>
        <w:tc>
          <w:tcPr>
            <w:tcW w:w="198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335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Зам. по ВР, преподаватель ОБЖ</w:t>
            </w:r>
          </w:p>
        </w:tc>
      </w:tr>
      <w:tr w:rsidR="0080002C" w:rsidRPr="00975F71" w:rsidTr="00975F71">
        <w:tc>
          <w:tcPr>
            <w:tcW w:w="54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680" w:type="dxa"/>
          </w:tcPr>
          <w:p w:rsidR="0080002C" w:rsidRPr="00975F71" w:rsidRDefault="0080002C" w:rsidP="00A554F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Мероприятия, посвященные годовщине Победы.</w:t>
            </w:r>
          </w:p>
        </w:tc>
        <w:tc>
          <w:tcPr>
            <w:tcW w:w="198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35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Зам. директора по ВР, </w:t>
            </w:r>
            <w:proofErr w:type="spellStart"/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80002C" w:rsidRPr="00975F71" w:rsidTr="00975F71">
        <w:tc>
          <w:tcPr>
            <w:tcW w:w="54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680" w:type="dxa"/>
          </w:tcPr>
          <w:p w:rsidR="0080002C" w:rsidRPr="00975F71" w:rsidRDefault="0080002C" w:rsidP="00A554F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«День защиты детей».</w:t>
            </w:r>
          </w:p>
        </w:tc>
        <w:tc>
          <w:tcPr>
            <w:tcW w:w="198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33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школы, преподаватель ОБЖ</w:t>
            </w:r>
          </w:p>
        </w:tc>
      </w:tr>
      <w:tr w:rsidR="0080002C" w:rsidRPr="00975F71" w:rsidTr="00975F71">
        <w:tc>
          <w:tcPr>
            <w:tcW w:w="54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680" w:type="dxa"/>
          </w:tcPr>
          <w:p w:rsidR="0080002C" w:rsidRPr="00975F71" w:rsidRDefault="0080002C" w:rsidP="00A554F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Составление плана мероприятий по организации антитеррористической деятельности на летний период.</w:t>
            </w:r>
          </w:p>
        </w:tc>
        <w:tc>
          <w:tcPr>
            <w:tcW w:w="198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3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Зам. по ВР, преподаватель ОБЖ</w:t>
            </w:r>
          </w:p>
        </w:tc>
      </w:tr>
      <w:tr w:rsidR="0080002C" w:rsidRPr="00975F71" w:rsidTr="00975F71">
        <w:tc>
          <w:tcPr>
            <w:tcW w:w="54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680" w:type="dxa"/>
          </w:tcPr>
          <w:p w:rsidR="0080002C" w:rsidRPr="00975F71" w:rsidRDefault="0080002C" w:rsidP="00A554F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Проведение итоговых  классных часов по тематике антитеррористической защищенности. </w:t>
            </w:r>
          </w:p>
        </w:tc>
        <w:tc>
          <w:tcPr>
            <w:tcW w:w="198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33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уководители</w:t>
            </w:r>
          </w:p>
        </w:tc>
      </w:tr>
      <w:tr w:rsidR="0080002C" w:rsidRPr="00975F71" w:rsidTr="00975F71">
        <w:tc>
          <w:tcPr>
            <w:tcW w:w="54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680" w:type="dxa"/>
          </w:tcPr>
          <w:p w:rsidR="0080002C" w:rsidRPr="00975F71" w:rsidRDefault="0080002C" w:rsidP="00A554F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Отработка практических навыков при угрозе теракта.</w:t>
            </w:r>
          </w:p>
        </w:tc>
        <w:tc>
          <w:tcPr>
            <w:tcW w:w="198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33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Начальник лагеря</w:t>
            </w:r>
          </w:p>
        </w:tc>
      </w:tr>
      <w:tr w:rsidR="0080002C" w:rsidRPr="00975F71" w:rsidTr="00975F71">
        <w:tc>
          <w:tcPr>
            <w:tcW w:w="540" w:type="dxa"/>
          </w:tcPr>
          <w:p w:rsidR="0080002C" w:rsidRPr="00975F71" w:rsidRDefault="0080002C" w:rsidP="00A554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680" w:type="dxa"/>
          </w:tcPr>
          <w:p w:rsidR="0080002C" w:rsidRPr="00975F71" w:rsidRDefault="0080002C" w:rsidP="00A554F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Подведение итогов по антитерр</w:t>
            </w:r>
            <w:r w:rsidR="00AC40D5">
              <w:rPr>
                <w:rFonts w:ascii="Times New Roman" w:hAnsi="Times New Roman"/>
                <w:sz w:val="24"/>
                <w:szCs w:val="24"/>
                <w:lang w:eastAsia="ru-RU"/>
              </w:rPr>
              <w:t>ористической деятельности в 2018-2019</w:t>
            </w: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учебном году.</w:t>
            </w:r>
          </w:p>
        </w:tc>
        <w:tc>
          <w:tcPr>
            <w:tcW w:w="198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23.06.19</w:t>
            </w:r>
          </w:p>
        </w:tc>
        <w:tc>
          <w:tcPr>
            <w:tcW w:w="2335" w:type="dxa"/>
          </w:tcPr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5F71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школы, преподаватель ОБЖ</w:t>
            </w:r>
          </w:p>
          <w:p w:rsidR="0080002C" w:rsidRPr="00975F71" w:rsidRDefault="0080002C" w:rsidP="00A554F4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80002C" w:rsidRDefault="0080002C" w:rsidP="00202BD9">
      <w:pPr>
        <w:pStyle w:val="a3"/>
        <w:spacing w:before="50" w:beforeAutospacing="0" w:after="50" w:afterAutospacing="0"/>
        <w:rPr>
          <w:b/>
          <w:sz w:val="28"/>
          <w:szCs w:val="28"/>
        </w:rPr>
      </w:pPr>
    </w:p>
    <w:p w:rsidR="0080002C" w:rsidRDefault="0080002C" w:rsidP="00202BD9">
      <w:pPr>
        <w:pStyle w:val="a3"/>
        <w:spacing w:before="50" w:beforeAutospacing="0" w:after="50" w:afterAutospacing="0"/>
        <w:rPr>
          <w:b/>
          <w:sz w:val="28"/>
          <w:szCs w:val="28"/>
        </w:rPr>
      </w:pPr>
    </w:p>
    <w:p w:rsidR="0080002C" w:rsidRDefault="0080002C" w:rsidP="00202BD9">
      <w:pPr>
        <w:pStyle w:val="a3"/>
        <w:spacing w:before="50" w:beforeAutospacing="0" w:after="50" w:afterAutospacing="0"/>
        <w:rPr>
          <w:b/>
          <w:sz w:val="28"/>
          <w:szCs w:val="28"/>
        </w:rPr>
      </w:pPr>
    </w:p>
    <w:sectPr w:rsidR="0080002C" w:rsidSect="00E95C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4F4"/>
    <w:rsid w:val="00046EBB"/>
    <w:rsid w:val="00094483"/>
    <w:rsid w:val="000F3D34"/>
    <w:rsid w:val="00202BD9"/>
    <w:rsid w:val="00325F2E"/>
    <w:rsid w:val="003537C2"/>
    <w:rsid w:val="003841C8"/>
    <w:rsid w:val="00544A11"/>
    <w:rsid w:val="007767BA"/>
    <w:rsid w:val="0080002C"/>
    <w:rsid w:val="00847FFA"/>
    <w:rsid w:val="008E0A9C"/>
    <w:rsid w:val="00932455"/>
    <w:rsid w:val="00975F71"/>
    <w:rsid w:val="00A265A1"/>
    <w:rsid w:val="00A554F4"/>
    <w:rsid w:val="00AC40D5"/>
    <w:rsid w:val="00B86828"/>
    <w:rsid w:val="00D352F7"/>
    <w:rsid w:val="00DE6729"/>
    <w:rsid w:val="00E059CA"/>
    <w:rsid w:val="00E853BA"/>
    <w:rsid w:val="00E95C2F"/>
    <w:rsid w:val="00EA7D60"/>
    <w:rsid w:val="00F30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C2F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02BD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99"/>
    <w:qFormat/>
    <w:rsid w:val="00202BD9"/>
    <w:rPr>
      <w:rFonts w:cs="Times New Roman"/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A265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65A1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C2F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02BD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99"/>
    <w:qFormat/>
    <w:rsid w:val="00202BD9"/>
    <w:rPr>
      <w:rFonts w:cs="Times New Roman"/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A265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65A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8757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/>
  <LinksUpToDate>false</LinksUpToDate>
  <CharactersWithSpaces>2568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Зинаида</dc:creator>
  <cp:keywords/>
  <dc:description/>
  <cp:lastModifiedBy>User</cp:lastModifiedBy>
  <cp:revision>5</cp:revision>
  <cp:lastPrinted>2019-05-03T05:29:00Z</cp:lastPrinted>
  <dcterms:created xsi:type="dcterms:W3CDTF">2018-09-08T17:12:00Z</dcterms:created>
  <dcterms:modified xsi:type="dcterms:W3CDTF">2019-05-03T05:33:00Z</dcterms:modified>
</cp:coreProperties>
</file>